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E1C" w:rsidRPr="00480167" w:rsidRDefault="00874E1C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 xml:space="preserve">Принято: </w:t>
      </w:r>
      <w:r w:rsidR="00480167">
        <w:rPr>
          <w:rStyle w:val="c0"/>
          <w:rFonts w:ascii="Times New Roman" w:hAnsi="Times New Roman"/>
          <w:color w:val="000000"/>
          <w:sz w:val="28"/>
          <w:szCs w:val="28"/>
        </w:rPr>
        <w:t xml:space="preserve">  </w:t>
      </w:r>
      <w:proofErr w:type="gramEnd"/>
      <w:r w:rsidR="00480167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Утверждаю:</w:t>
      </w:r>
    </w:p>
    <w:p w:rsidR="00480167" w:rsidRDefault="00874E1C" w:rsidP="00480167">
      <w:pPr>
        <w:pStyle w:val="c5"/>
        <w:shd w:val="clear" w:color="auto" w:fill="FFFFFF"/>
        <w:spacing w:after="0"/>
        <w:rPr>
          <w:rStyle w:val="c0"/>
          <w:rFonts w:ascii="Times New Roman" w:hAnsi="Times New Roman"/>
          <w:color w:val="000000"/>
          <w:sz w:val="28"/>
          <w:szCs w:val="28"/>
        </w:rPr>
      </w:pPr>
      <w:proofErr w:type="spellStart"/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Пед</w:t>
      </w:r>
      <w:proofErr w:type="spellEnd"/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. советом. МКДОУ</w:t>
      </w:r>
      <w:r w:rsidR="00480167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Заведующая МКДОУ</w:t>
      </w:r>
    </w:p>
    <w:p w:rsidR="00874E1C" w:rsidRP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EE0A19"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  </w:t>
      </w:r>
      <w:bookmarkStart w:id="0" w:name="_GoBack"/>
      <w:bookmarkEnd w:id="0"/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</w:t>
      </w:r>
      <w:r w:rsidR="00874E1C" w:rsidRPr="00480167">
        <w:rPr>
          <w:rStyle w:val="c0"/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AD73BF">
        <w:rPr>
          <w:rStyle w:val="c0"/>
          <w:rFonts w:ascii="Times New Roman" w:hAnsi="Times New Roman"/>
          <w:color w:val="000000"/>
          <w:sz w:val="28"/>
          <w:szCs w:val="28"/>
        </w:rPr>
        <w:t>Гоорский</w:t>
      </w:r>
      <w:proofErr w:type="spellEnd"/>
      <w:r w:rsidR="00874E1C" w:rsidRPr="00480167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детский сад «»</w:t>
      </w:r>
    </w:p>
    <w:p w:rsidR="00874E1C" w:rsidRP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_____________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Магомедова П.И.</w:t>
      </w:r>
    </w:p>
    <w:p w:rsid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 xml:space="preserve">Протокол № </w:t>
      </w:r>
      <w:proofErr w:type="gramStart"/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1  от</w:t>
      </w:r>
      <w:proofErr w:type="gramEnd"/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 xml:space="preserve"> 09.09.2017г.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                                     </w:t>
      </w:r>
      <w:r w:rsidRPr="00480167">
        <w:rPr>
          <w:rStyle w:val="c0"/>
          <w:rFonts w:ascii="Times New Roman" w:hAnsi="Times New Roman"/>
          <w:color w:val="000000"/>
          <w:sz w:val="28"/>
          <w:szCs w:val="28"/>
        </w:rPr>
        <w:t>Приказ № 1 от 09.09.2017г</w:t>
      </w:r>
    </w:p>
    <w:p w:rsidR="00874E1C" w:rsidRPr="00480167" w:rsidRDefault="00874E1C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80167" w:rsidRPr="00480167" w:rsidRDefault="00480167" w:rsidP="00480167">
      <w:pPr>
        <w:pStyle w:val="c5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874E1C" w:rsidRPr="00480167" w:rsidRDefault="00874E1C" w:rsidP="00480167">
      <w:pPr>
        <w:pStyle w:val="c5"/>
        <w:shd w:val="clear" w:color="auto" w:fill="FFFFFF"/>
        <w:spacing w:before="28" w:after="28"/>
        <w:jc w:val="center"/>
        <w:rPr>
          <w:rFonts w:ascii="Times New Roman" w:hAnsi="Times New Roman"/>
        </w:rPr>
      </w:pPr>
      <w:r w:rsidRPr="00480167">
        <w:rPr>
          <w:rStyle w:val="c2"/>
          <w:rFonts w:ascii="Times New Roman" w:hAnsi="Times New Roman"/>
          <w:b/>
          <w:bCs/>
          <w:color w:val="000000"/>
          <w:sz w:val="88"/>
          <w:szCs w:val="88"/>
        </w:rPr>
        <w:t>Правила</w:t>
      </w:r>
    </w:p>
    <w:p w:rsidR="00874E1C" w:rsidRPr="00480167" w:rsidRDefault="00874E1C" w:rsidP="00480167">
      <w:pPr>
        <w:pStyle w:val="c5"/>
        <w:shd w:val="clear" w:color="auto" w:fill="FFFFFF"/>
        <w:spacing w:before="28" w:after="28"/>
        <w:jc w:val="center"/>
        <w:rPr>
          <w:rFonts w:ascii="Times New Roman" w:hAnsi="Times New Roman"/>
        </w:rPr>
      </w:pPr>
      <w:r w:rsidRPr="00480167">
        <w:rPr>
          <w:rStyle w:val="c2"/>
          <w:rFonts w:ascii="Times New Roman" w:hAnsi="Times New Roman"/>
          <w:b/>
          <w:bCs/>
          <w:color w:val="000000"/>
          <w:sz w:val="88"/>
          <w:szCs w:val="88"/>
        </w:rPr>
        <w:t>внутреннего распорядка МКДОУ  «</w:t>
      </w:r>
      <w:proofErr w:type="spellStart"/>
      <w:r w:rsidR="00AD73BF">
        <w:rPr>
          <w:rStyle w:val="c2"/>
          <w:rFonts w:ascii="Times New Roman" w:hAnsi="Times New Roman"/>
          <w:b/>
          <w:bCs/>
          <w:color w:val="000000"/>
          <w:sz w:val="88"/>
          <w:szCs w:val="88"/>
        </w:rPr>
        <w:t>Гоорский</w:t>
      </w:r>
      <w:proofErr w:type="spellEnd"/>
      <w:r w:rsidRPr="00480167">
        <w:rPr>
          <w:rStyle w:val="c2"/>
          <w:rFonts w:ascii="Times New Roman" w:hAnsi="Times New Roman"/>
          <w:b/>
          <w:bCs/>
          <w:color w:val="000000"/>
          <w:sz w:val="88"/>
          <w:szCs w:val="88"/>
        </w:rPr>
        <w:t xml:space="preserve"> детский сад»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480167" w:rsidRDefault="00480167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480167" w:rsidRDefault="00480167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480167" w:rsidRPr="00480167" w:rsidRDefault="00480167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</w:p>
    <w:p w:rsidR="00480167" w:rsidRDefault="00874E1C" w:rsidP="00480167">
      <w:pPr>
        <w:pStyle w:val="c1"/>
        <w:shd w:val="clear" w:color="auto" w:fill="FFFFFF"/>
        <w:spacing w:before="28" w:after="28"/>
        <w:ind w:firstLine="708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proofErr w:type="spellStart"/>
      <w:r w:rsidRPr="00480167">
        <w:rPr>
          <w:rStyle w:val="c0"/>
          <w:rFonts w:ascii="Times New Roman" w:hAnsi="Times New Roman"/>
          <w:color w:val="000000"/>
          <w:sz w:val="24"/>
          <w:szCs w:val="24"/>
        </w:rPr>
        <w:t>С.</w:t>
      </w:r>
      <w:r w:rsidR="00480167">
        <w:rPr>
          <w:rStyle w:val="c0"/>
          <w:rFonts w:ascii="Times New Roman" w:hAnsi="Times New Roman"/>
          <w:color w:val="000000"/>
          <w:sz w:val="24"/>
          <w:szCs w:val="24"/>
        </w:rPr>
        <w:t>Гоор</w:t>
      </w:r>
      <w:proofErr w:type="spellEnd"/>
    </w:p>
    <w:p w:rsidR="00874E1C" w:rsidRPr="00480167" w:rsidRDefault="00874E1C" w:rsidP="00480167">
      <w:pPr>
        <w:pStyle w:val="c1"/>
        <w:shd w:val="clear" w:color="auto" w:fill="FFFFFF"/>
        <w:spacing w:before="28" w:after="28"/>
        <w:ind w:firstLine="708"/>
        <w:jc w:val="center"/>
        <w:rPr>
          <w:rStyle w:val="c0"/>
          <w:rFonts w:ascii="Times New Roman" w:hAnsi="Times New Roman"/>
          <w:sz w:val="24"/>
          <w:szCs w:val="24"/>
        </w:rPr>
      </w:pPr>
      <w:r w:rsidRPr="00480167">
        <w:rPr>
          <w:rStyle w:val="c0"/>
          <w:rFonts w:ascii="Times New Roman" w:hAnsi="Times New Roman"/>
          <w:color w:val="000000"/>
          <w:sz w:val="24"/>
          <w:szCs w:val="24"/>
        </w:rPr>
        <w:t>2017г</w:t>
      </w:r>
    </w:p>
    <w:p w:rsidR="00874E1C" w:rsidRPr="00480167" w:rsidRDefault="00480167">
      <w:pPr>
        <w:pStyle w:val="c1"/>
        <w:shd w:val="clear" w:color="auto" w:fill="FFFFFF"/>
        <w:spacing w:before="28" w:after="28"/>
        <w:jc w:val="both"/>
        <w:rPr>
          <w:rFonts w:ascii="Times New Roman" w:hAnsi="Times New Roman"/>
        </w:rPr>
      </w:pPr>
      <w:r>
        <w:rPr>
          <w:rStyle w:val="c0"/>
          <w:rFonts w:ascii="Times New Roman" w:hAnsi="Times New Roman"/>
          <w:color w:val="000000"/>
        </w:rPr>
        <w:br w:type="page"/>
      </w:r>
      <w:r w:rsidR="00874E1C" w:rsidRPr="00480167">
        <w:rPr>
          <w:rStyle w:val="c0"/>
          <w:rFonts w:ascii="Times New Roman" w:hAnsi="Times New Roman"/>
          <w:color w:val="000000"/>
        </w:rPr>
        <w:lastRenderedPageBreak/>
        <w:t xml:space="preserve">1. Правила внутреннего распорядка (далее - Правила) Муниципального казенного дошкольного образовательного </w:t>
      </w:r>
      <w:proofErr w:type="gramStart"/>
      <w:r w:rsidR="00874E1C" w:rsidRPr="00480167">
        <w:rPr>
          <w:rStyle w:val="c0"/>
          <w:rFonts w:ascii="Times New Roman" w:hAnsi="Times New Roman"/>
          <w:color w:val="000000"/>
        </w:rPr>
        <w:t>учреждения  «</w:t>
      </w:r>
      <w:proofErr w:type="spellStart"/>
      <w:proofErr w:type="gramEnd"/>
      <w:r w:rsidR="00AD73BF">
        <w:rPr>
          <w:rStyle w:val="c0"/>
          <w:rFonts w:ascii="Times New Roman" w:hAnsi="Times New Roman"/>
          <w:color w:val="000000"/>
        </w:rPr>
        <w:t>Гоорский</w:t>
      </w:r>
      <w:proofErr w:type="spellEnd"/>
      <w:r w:rsidR="00874E1C" w:rsidRPr="00480167">
        <w:rPr>
          <w:rStyle w:val="c0"/>
          <w:rFonts w:ascii="Times New Roman" w:hAnsi="Times New Roman"/>
          <w:color w:val="000000"/>
        </w:rPr>
        <w:t xml:space="preserve"> детский сад» (далее ДОУ) разработаны на основании Федерального закона        от 29.12.2012 г.  № 273-ФЗ «Об образовании в Российской Федерации</w:t>
      </w:r>
      <w:proofErr w:type="gramStart"/>
      <w:r w:rsidR="00874E1C" w:rsidRPr="00480167">
        <w:rPr>
          <w:rStyle w:val="c0"/>
          <w:rFonts w:ascii="Times New Roman" w:hAnsi="Times New Roman"/>
          <w:color w:val="000000"/>
        </w:rPr>
        <w:t xml:space="preserve">»,   </w:t>
      </w:r>
      <w:proofErr w:type="gramEnd"/>
      <w:r w:rsidR="00874E1C" w:rsidRPr="00480167">
        <w:rPr>
          <w:rStyle w:val="c0"/>
          <w:rFonts w:ascii="Times New Roman" w:hAnsi="Times New Roman"/>
          <w:color w:val="000000"/>
        </w:rPr>
        <w:t>СанПиН 2.4.1.3049-13 «Санитарно-эпидемиологические  требования к устройству, содержанию и организации режима работы дошкольных образовательных организаций» и определяют внутренний распорядок функционирования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2. Введение Правил имеет целью способствовать совершенствованию качества организации образовательного процесса в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3. Правила находятся в каждой возрастной группе ДОУ, размещаются на информационных стендах и являются обязательными для исполнения родителями (законными представителями) воспитанников, сотрудников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4. Правила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принимаются  Педагогическим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 советом   ДОУ с учетом мнения родителей (законных представителей) и утверждаются заведующим ДОУ на неопределённый срок.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5. Правила являются локальным нормативным актом, регламентирующим деятельность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6. При приёме воспитанников администрации ДОУ обязана ознакомить родителей (законных представителей) с Правилами.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7. При возникновении вопросов по организации образовательной деятельности, пребывания воспитанника в ДОУ родителям (законным представителям) следует обратиться к воспитателям группы или заведующему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8. Для разрешения спорных и конфликтных ситуаций родителям (законным представителям) воспитанников необходимо обращаться в комиссию по урегулированию споров между участниками образовательных отношений, созданную в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9. Не допускается разрешать спорные и конфликтные ситуации в присутствии воспитанников.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10. Родители (законные представители) должны своевременно вносить плату за присмотр и уход за воспитанником и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в порядке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указанном в договоре об образовании между ДОУ и родителями (законными представителями). Не допускается включение расходов на реализацию образовательной программы ДОУ, а также расходов на содержание недвижимого имущества ДОУ в родительскую плату за присмотр и уход за воспитанниками.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Родители (законные представители) воспитанников,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уходящих  в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школу, должны заблаговременно позаботиться об оплате за детский сад.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11. Доу работает по графику - пятидневной рабочей недели, выходные дни суббота, воскресенье.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12. Режим работы-9 часов: с 7.30 до 17.00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13. Приём детей в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ДОУ  не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осуществляется: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   - в общероссийские праздники;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   - при ремонтных работах, проводимых в ДОУ;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-при возникновении чрезвычайных ситуациях: отсутствие электрического света, тепла или воды и пр.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14. Приём детей, впервые поступающих в ДОУ, осуществляется на основании медицинского заключения.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15. Ежедневный утренний приём воспитанников проводится воспитателям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воспитаннику проводится термометрия. Выявленные больные дети или дети с подозрением на заболевание в ДОУ не принимаются; заболевших в течение дня воспитанников изолируют от здоровых детей (временно размещают в изоляторе) до прихода родителей  (законных представителей) или их госпитализации в лечебно-профилактическую организацию с информированием родителей (законных представителей) воспитанников.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16. Не допускается приводить детей в детский сад с признаками простудных или инфекционных заболеваний.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lastRenderedPageBreak/>
        <w:t>17. Родителям (законным представителям) запрещается приносить в ДОУ лекарственные препараты или витамины.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18. После принесённого заболевания, а также отсутствия в ДОУ более 5 дней (за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исключением  выходных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19. В случае заболевания ребёнка или его отсутствия, родители (законные представители) обязаны поставить в известность воспитателя группы или медицинского работника по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телефону .</w:t>
      </w:r>
      <w:proofErr w:type="gramEnd"/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20. В случае длительного отсутствия ребёнка в ДОУ по каким-либо обстоятельствам, необходимо написать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заявление  на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имя заведующей ДОУ о сохранении места за ребёнком с указанием периода отсутствия и причины. Родителям (законным представителям) воспитанника необходимо заранее сообщить о дне выхода ребёнка в ДОУ после длительного отсутствия.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21. Для обеспечения безопасности детей, родители (законные представители) воспитанника и (или) доверенные взрослые лично должны передавать детей воспитателю.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22. В 7.30 приём воспитанников в детский сад заканчивается. Информация о количественном составе передается на пищеблок. В случае опоздания родители (законные представители) воспитанника обязаны сообщить об этом заранее.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23. Воспитатель может уделить время для общения с родителями (законными представителями) в период с 7.30 до 8.30. Позже он должен организовать запланированную работу с воспитанниками и не может отвлекаться на то, чтобы уделять внимание родителям (законным представителям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),пришедших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в детский сад позже 8.30.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24. Организация деятельности воспитанников в течение дня: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-7.30-8.30 –приём детей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-8.00-9.00 –общее приветствие, утренняя гимнастика, завтрак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-9.00-11.30- игры, непосредственно образовательная деятельность прогулка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-11.30-12.30- обед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-12.30-15.00- постепенное укладывание, сон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-15.20-15.40- полдник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-16.00-17.00-совместная образовательная деятельность, игра, прогулка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-17.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00.-</w:t>
      </w:r>
      <w:proofErr w:type="gramEnd"/>
      <w:r w:rsidRPr="00480167">
        <w:rPr>
          <w:rStyle w:val="c0"/>
          <w:rFonts w:ascii="Times New Roman" w:hAnsi="Times New Roman"/>
          <w:color w:val="000000"/>
        </w:rPr>
        <w:t>уход домой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25. Для хранения одежды за каждым воспитанником закрепляется кабинка. У каждого воспитанника должны быть личные расчёска и носовой платок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26. У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детей  младшей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и средней групп в кабинке обязательно должен быть комплект сухой одежды для смены в отдельном мешочке. В кабинке также должен быть пакет для загрязнённой одежды.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27. Для активной двигательной деятельности, направленной на освоение образовательной области «Физическая культура» воспитанникам необходима спортивная форма, которая оговаривается в группе с воспитателями и родителями (законными представителями)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28. Родители (законные представители) обязаны следить за сменой белья и спортивной формы, приводить ребёнка в ДОУ опрятным, в чистой одежде. В группе у воспитанников должна быть сменная обувь.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 xml:space="preserve">29. Родители (законные представители) должны приводить ребёнка в одежде 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соответствующей  погодным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условиям. Следить, чтобы одежда была не слишком велика и не сковывала движения, обувь должна быть лёгкой, теплой, точно соответствовать ноге ребёнка, легко сниматься и надеваться. В холодное время года целесообразно одеть ребёнку варежки, а не перчатки.</w:t>
      </w:r>
    </w:p>
    <w:p w:rsidR="00874E1C" w:rsidRPr="00480167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В летний период ребёнок обязательно должен иметь головной убор, который будет защищать ребёнка от солнца.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30. Для пребывания на улице приветствуется такая одежда, которая не мешает активному движению ребёнка, легко просушивается и которую ребёнок вправе испачкать. Зимой и в мокрую погоду рекомендуется, чтобы у ребёнка были запасные варежки и одежда.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lastRenderedPageBreak/>
        <w:t>31. В ДОУ воспитанники гуляют два раза в день: в первую половину дня (до обеда) и во вторую половину дня перед уходом детей домой. Продолжительность прогулки сокращается при температуре минус 15 градусов и скорости ветра более 15 м/с.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32. Вещи ребёнка при желании родителей (законных представителей) могут быть промаркированы во избежание потери или случайного обмена с другим ребёнком.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33. В ДОУ запрещены военизированные и провоцирующие агрессию игрушки и атрибуты, сотовые телефоны, планшеты.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34. Категорически запрещается приносить в ДОУ острые, режущие, стеклянные предметы (ножницы, ножи, булавки, гвозди, проволоку, зеркала, стеклянные флаконы и пр.</w:t>
      </w:r>
      <w:proofErr w:type="gramStart"/>
      <w:r w:rsidRPr="00480167">
        <w:rPr>
          <w:rStyle w:val="c0"/>
          <w:rFonts w:ascii="Times New Roman" w:hAnsi="Times New Roman"/>
          <w:color w:val="000000"/>
        </w:rPr>
        <w:t>),а</w:t>
      </w:r>
      <w:proofErr w:type="gramEnd"/>
      <w:r w:rsidRPr="00480167">
        <w:rPr>
          <w:rStyle w:val="c0"/>
          <w:rFonts w:ascii="Times New Roman" w:hAnsi="Times New Roman"/>
          <w:color w:val="000000"/>
        </w:rPr>
        <w:t xml:space="preserve"> также мелкие предметы (бусинки, пуговицы и т.п.).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35. Запрещается приносить в ДОУ сладости (конфеты, печенье и пр.), устраивать праздники с приёмом продуктов питания от родителей.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36. В день рождения ребёнка, родителям (законным представителям) категорически запрещается приносить в ДОУ кондитерские изделия, конфеты, напитки.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37. Если у ребёнка есть любимая игрушка, книжка, их можно принести в детский сад. Дети любят делиться и меняться игрушками. Иногда игрушки от этого портятся или теряются, поэтому родителям (законным представителям) не стоит носить в детский сад игрушки и предметы, за целостность и сохранность которых они будут переживать. Это же относится к различного рода украшениям: золотые цепочки, крестики, серёжки.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38. Родители (законные представители) обязаны забирать ребёнка из ДОУ до 17.00. Если родители (законные представители) не могут лично забрать ребёнка из ДОУ, то требуется заранее оповестить об этом воспитателя, предоставить доверенность с указанием лиц, на которых возлагается обязанность забирать ребёнка из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39. Нельзя забирать детей из ДОУ, не поставив в известность воспитателя группы, а также поручать это несовершеннолетним детям и подросткам, лицам в нетрезвом состоянии.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40. Родители (законные представители) воспитанников имеют право принимать участие в образовательной деятельности ДОУ: в праздниках и развлечениях, родительских собраниях, сопровождаемые детей на прогулках, экскурсиях за пределы ДОУ и пр.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41. Родители (законные представители) могут принимать участие в управлении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42. С целью учета мнения родителей (законных представителей) по вопросам управления ДОУ и при принятии локальных нормативны актов, затрагивающих права и законные интересы родителей (законных представителей), в ДОУ может быть создан по инициативе родителей (законных представителей) Совет родителей (законных представителей) ДОУ.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43. Родители (законные представители) имеют право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них, получать информацию о результатах проведённых обследований. Присутствовать при обследовании воспитанников психолого-медико-педагогической комиссией, при обсуждении результатов обследования рекомендаций.</w:t>
      </w:r>
    </w:p>
    <w:p w:rsidR="00874E1C" w:rsidRPr="00480167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</w:rPr>
      </w:pPr>
      <w:r w:rsidRPr="00480167">
        <w:rPr>
          <w:rStyle w:val="c0"/>
          <w:rFonts w:ascii="Times New Roman" w:hAnsi="Times New Roman"/>
          <w:color w:val="000000"/>
        </w:rPr>
        <w:t>44. В помещениях на территории ДОУ категорически запрещается курить</w:t>
      </w:r>
    </w:p>
    <w:p w:rsidR="00874E1C" w:rsidRPr="00480167" w:rsidRDefault="00874E1C">
      <w:pPr>
        <w:pStyle w:val="a3"/>
        <w:rPr>
          <w:rFonts w:ascii="Times New Roman" w:hAnsi="Times New Roman"/>
        </w:rPr>
      </w:pPr>
    </w:p>
    <w:sectPr w:rsidR="00874E1C" w:rsidRPr="00480167" w:rsidSect="0070610A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033B"/>
    <w:rsid w:val="0008594A"/>
    <w:rsid w:val="00480167"/>
    <w:rsid w:val="0070610A"/>
    <w:rsid w:val="00874E1C"/>
    <w:rsid w:val="00A1033B"/>
    <w:rsid w:val="00AD73BF"/>
    <w:rsid w:val="00E506E5"/>
    <w:rsid w:val="00EE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F58C2"/>
  <w15:docId w15:val="{047AF6D5-380B-41D5-B8FF-48BE4CD5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1033B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0">
    <w:name w:val="c0"/>
    <w:uiPriority w:val="99"/>
    <w:rsid w:val="00A1033B"/>
    <w:rPr>
      <w:rFonts w:cs="Times New Roman"/>
    </w:rPr>
  </w:style>
  <w:style w:type="character" w:customStyle="1" w:styleId="c2">
    <w:name w:val="c2"/>
    <w:uiPriority w:val="99"/>
    <w:rsid w:val="00A1033B"/>
    <w:rPr>
      <w:rFonts w:cs="Times New Roman"/>
    </w:rPr>
  </w:style>
  <w:style w:type="paragraph" w:customStyle="1" w:styleId="1">
    <w:name w:val="Заголовок1"/>
    <w:basedOn w:val="a3"/>
    <w:next w:val="a4"/>
    <w:uiPriority w:val="99"/>
    <w:rsid w:val="00A1033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link w:val="a5"/>
    <w:uiPriority w:val="99"/>
    <w:rsid w:val="00A1033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C3A64"/>
  </w:style>
  <w:style w:type="paragraph" w:styleId="a6">
    <w:name w:val="List"/>
    <w:basedOn w:val="a4"/>
    <w:uiPriority w:val="99"/>
    <w:rsid w:val="00A1033B"/>
    <w:rPr>
      <w:rFonts w:ascii="Arial" w:hAnsi="Arial" w:cs="Mangal"/>
    </w:rPr>
  </w:style>
  <w:style w:type="paragraph" w:styleId="a7">
    <w:name w:val="Title"/>
    <w:basedOn w:val="a3"/>
    <w:link w:val="a8"/>
    <w:uiPriority w:val="99"/>
    <w:qFormat/>
    <w:rsid w:val="00A1033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8">
    <w:name w:val="Заголовок Знак"/>
    <w:link w:val="a7"/>
    <w:uiPriority w:val="10"/>
    <w:rsid w:val="005C3A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9">
    <w:name w:val="index heading"/>
    <w:basedOn w:val="a3"/>
    <w:uiPriority w:val="99"/>
    <w:rsid w:val="00A1033B"/>
    <w:pPr>
      <w:suppressLineNumbers/>
    </w:pPr>
    <w:rPr>
      <w:rFonts w:ascii="Arial" w:hAnsi="Arial" w:cs="Mangal"/>
    </w:rPr>
  </w:style>
  <w:style w:type="paragraph" w:customStyle="1" w:styleId="c5">
    <w:name w:val="c5"/>
    <w:basedOn w:val="a3"/>
    <w:uiPriority w:val="99"/>
    <w:rsid w:val="00A1033B"/>
  </w:style>
  <w:style w:type="paragraph" w:customStyle="1" w:styleId="c1">
    <w:name w:val="c1"/>
    <w:basedOn w:val="a3"/>
    <w:uiPriority w:val="99"/>
    <w:rsid w:val="00A1033B"/>
  </w:style>
  <w:style w:type="paragraph" w:customStyle="1" w:styleId="c3">
    <w:name w:val="c3"/>
    <w:basedOn w:val="a3"/>
    <w:uiPriority w:val="99"/>
    <w:rsid w:val="00A10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1569</Words>
  <Characters>8946</Characters>
  <Application>Microsoft Office Word</Application>
  <DocSecurity>0</DocSecurity>
  <Lines>74</Lines>
  <Paragraphs>20</Paragraphs>
  <ScaleCrop>false</ScaleCrop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RAMAZAN GASANOV</cp:lastModifiedBy>
  <cp:revision>6</cp:revision>
  <dcterms:created xsi:type="dcterms:W3CDTF">2018-01-25T18:35:00Z</dcterms:created>
  <dcterms:modified xsi:type="dcterms:W3CDTF">2019-01-15T15:58:00Z</dcterms:modified>
</cp:coreProperties>
</file>