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E1C" w:rsidRPr="00480167" w:rsidRDefault="00874E1C" w:rsidP="00480167">
      <w:pPr>
        <w:pStyle w:val="c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80167">
        <w:rPr>
          <w:rStyle w:val="c0"/>
          <w:rFonts w:ascii="Times New Roman" w:hAnsi="Times New Roman"/>
          <w:color w:val="000000"/>
          <w:sz w:val="28"/>
          <w:szCs w:val="28"/>
        </w:rPr>
        <w:t xml:space="preserve">Принято: </w:t>
      </w:r>
      <w:r w:rsidR="00480167">
        <w:rPr>
          <w:rStyle w:val="c0"/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480167"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480167">
        <w:rPr>
          <w:rStyle w:val="c0"/>
          <w:rFonts w:ascii="Times New Roman" w:hAnsi="Times New Roman"/>
          <w:color w:val="000000"/>
          <w:sz w:val="28"/>
          <w:szCs w:val="28"/>
        </w:rPr>
        <w:t>Утверждаю:</w:t>
      </w:r>
    </w:p>
    <w:p w:rsidR="00480167" w:rsidRDefault="00874E1C" w:rsidP="00480167">
      <w:pPr>
        <w:pStyle w:val="c5"/>
        <w:shd w:val="clear" w:color="auto" w:fill="FFFFFF"/>
        <w:spacing w:after="0"/>
        <w:rPr>
          <w:rStyle w:val="c0"/>
          <w:rFonts w:ascii="Times New Roman" w:hAnsi="Times New Roman"/>
          <w:color w:val="000000"/>
          <w:sz w:val="28"/>
          <w:szCs w:val="28"/>
        </w:rPr>
      </w:pPr>
      <w:proofErr w:type="spellStart"/>
      <w:r w:rsidRPr="00480167">
        <w:rPr>
          <w:rStyle w:val="c0"/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480167">
        <w:rPr>
          <w:rStyle w:val="c0"/>
          <w:rFonts w:ascii="Times New Roman" w:hAnsi="Times New Roman"/>
          <w:color w:val="000000"/>
          <w:sz w:val="28"/>
          <w:szCs w:val="28"/>
        </w:rPr>
        <w:t>. советом. МКДОУ</w:t>
      </w:r>
      <w:r w:rsidR="00480167"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Pr="00480167">
        <w:rPr>
          <w:rStyle w:val="c0"/>
          <w:rFonts w:ascii="Times New Roman" w:hAnsi="Times New Roman"/>
          <w:color w:val="000000"/>
          <w:sz w:val="28"/>
          <w:szCs w:val="28"/>
        </w:rPr>
        <w:t>Заведующая МКДОУ</w:t>
      </w:r>
    </w:p>
    <w:p w:rsidR="00874E1C" w:rsidRPr="00480167" w:rsidRDefault="00480167" w:rsidP="00480167">
      <w:pPr>
        <w:pStyle w:val="c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EE0A19"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           </w:t>
      </w:r>
      <w:bookmarkStart w:id="0" w:name="_GoBack"/>
      <w:bookmarkEnd w:id="0"/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</w:t>
      </w:r>
      <w:r w:rsidR="00874E1C" w:rsidRPr="00480167">
        <w:rPr>
          <w:rStyle w:val="c0"/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AD73BF">
        <w:rPr>
          <w:rStyle w:val="c0"/>
          <w:rFonts w:ascii="Times New Roman" w:hAnsi="Times New Roman"/>
          <w:color w:val="000000"/>
          <w:sz w:val="28"/>
          <w:szCs w:val="28"/>
        </w:rPr>
        <w:t>Гоорский</w:t>
      </w:r>
      <w:proofErr w:type="spellEnd"/>
      <w:r w:rsidR="00874E1C" w:rsidRPr="00480167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480167">
        <w:rPr>
          <w:rStyle w:val="c0"/>
          <w:rFonts w:ascii="Times New Roman" w:hAnsi="Times New Roman"/>
          <w:color w:val="000000"/>
          <w:sz w:val="28"/>
          <w:szCs w:val="28"/>
        </w:rPr>
        <w:t>детский сад «»</w:t>
      </w:r>
    </w:p>
    <w:p w:rsidR="00874E1C" w:rsidRPr="00480167" w:rsidRDefault="00480167" w:rsidP="00480167">
      <w:pPr>
        <w:pStyle w:val="c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480167">
        <w:rPr>
          <w:rStyle w:val="c0"/>
          <w:rFonts w:ascii="Times New Roman" w:hAnsi="Times New Roman"/>
          <w:color w:val="000000"/>
          <w:sz w:val="28"/>
          <w:szCs w:val="28"/>
        </w:rPr>
        <w:t>_____________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Магомедова П.И.</w:t>
      </w:r>
    </w:p>
    <w:p w:rsidR="00480167" w:rsidRDefault="00480167" w:rsidP="00480167">
      <w:pPr>
        <w:pStyle w:val="c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480167">
        <w:rPr>
          <w:rStyle w:val="c0"/>
          <w:rFonts w:ascii="Times New Roman" w:hAnsi="Times New Roman"/>
          <w:color w:val="000000"/>
          <w:sz w:val="28"/>
          <w:szCs w:val="28"/>
        </w:rPr>
        <w:t xml:space="preserve">Протокол № </w:t>
      </w:r>
      <w:proofErr w:type="gramStart"/>
      <w:r w:rsidRPr="00480167">
        <w:rPr>
          <w:rStyle w:val="c0"/>
          <w:rFonts w:ascii="Times New Roman" w:hAnsi="Times New Roman"/>
          <w:color w:val="000000"/>
          <w:sz w:val="28"/>
          <w:szCs w:val="28"/>
        </w:rPr>
        <w:t>1  от</w:t>
      </w:r>
      <w:proofErr w:type="gramEnd"/>
      <w:r w:rsidRPr="00480167">
        <w:rPr>
          <w:rStyle w:val="c0"/>
          <w:rFonts w:ascii="Times New Roman" w:hAnsi="Times New Roman"/>
          <w:color w:val="000000"/>
          <w:sz w:val="28"/>
          <w:szCs w:val="28"/>
        </w:rPr>
        <w:t xml:space="preserve"> 09.09.2017г.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480167">
        <w:rPr>
          <w:rStyle w:val="c0"/>
          <w:rFonts w:ascii="Times New Roman" w:hAnsi="Times New Roman"/>
          <w:color w:val="000000"/>
          <w:sz w:val="28"/>
          <w:szCs w:val="28"/>
        </w:rPr>
        <w:t>Приказ № 1 от 09.09.2017г</w:t>
      </w:r>
    </w:p>
    <w:p w:rsidR="00874E1C" w:rsidRPr="00480167" w:rsidRDefault="00874E1C" w:rsidP="00480167">
      <w:pPr>
        <w:pStyle w:val="c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480167" w:rsidRDefault="00480167" w:rsidP="00480167">
      <w:pPr>
        <w:pStyle w:val="c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480167" w:rsidRDefault="00480167" w:rsidP="00480167">
      <w:pPr>
        <w:pStyle w:val="c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480167" w:rsidRDefault="00480167" w:rsidP="00480167">
      <w:pPr>
        <w:pStyle w:val="c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480167" w:rsidRDefault="00480167" w:rsidP="00480167">
      <w:pPr>
        <w:pStyle w:val="c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480167" w:rsidRDefault="00480167" w:rsidP="00480167">
      <w:pPr>
        <w:pStyle w:val="c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480167" w:rsidRDefault="00480167" w:rsidP="00480167">
      <w:pPr>
        <w:pStyle w:val="c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480167" w:rsidRPr="00480167" w:rsidRDefault="00480167" w:rsidP="00480167">
      <w:pPr>
        <w:pStyle w:val="c5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874E1C" w:rsidRPr="00480167" w:rsidRDefault="00874E1C" w:rsidP="00480167">
      <w:pPr>
        <w:pStyle w:val="c5"/>
        <w:shd w:val="clear" w:color="auto" w:fill="FFFFFF"/>
        <w:spacing w:before="28" w:after="28"/>
        <w:jc w:val="center"/>
        <w:rPr>
          <w:rFonts w:ascii="Times New Roman" w:hAnsi="Times New Roman"/>
        </w:rPr>
      </w:pPr>
      <w:r w:rsidRPr="00480167">
        <w:rPr>
          <w:rStyle w:val="c2"/>
          <w:rFonts w:ascii="Times New Roman" w:hAnsi="Times New Roman"/>
          <w:b/>
          <w:bCs/>
          <w:color w:val="000000"/>
          <w:sz w:val="88"/>
          <w:szCs w:val="88"/>
        </w:rPr>
        <w:t>Правила</w:t>
      </w:r>
    </w:p>
    <w:p w:rsidR="00874E1C" w:rsidRPr="00480167" w:rsidRDefault="00874E1C" w:rsidP="00480167">
      <w:pPr>
        <w:pStyle w:val="c5"/>
        <w:shd w:val="clear" w:color="auto" w:fill="FFFFFF"/>
        <w:spacing w:before="28" w:after="28"/>
        <w:jc w:val="center"/>
        <w:rPr>
          <w:rFonts w:ascii="Times New Roman" w:hAnsi="Times New Roman"/>
        </w:rPr>
      </w:pPr>
      <w:r w:rsidRPr="00480167">
        <w:rPr>
          <w:rStyle w:val="c2"/>
          <w:rFonts w:ascii="Times New Roman" w:hAnsi="Times New Roman"/>
          <w:b/>
          <w:bCs/>
          <w:color w:val="000000"/>
          <w:sz w:val="88"/>
          <w:szCs w:val="88"/>
        </w:rPr>
        <w:t>внутреннего распорядка МКДОУ  «</w:t>
      </w:r>
      <w:proofErr w:type="spellStart"/>
      <w:r w:rsidR="00AD73BF">
        <w:rPr>
          <w:rStyle w:val="c2"/>
          <w:rFonts w:ascii="Times New Roman" w:hAnsi="Times New Roman"/>
          <w:b/>
          <w:bCs/>
          <w:color w:val="000000"/>
          <w:sz w:val="88"/>
          <w:szCs w:val="88"/>
        </w:rPr>
        <w:t>Гоорский</w:t>
      </w:r>
      <w:proofErr w:type="spellEnd"/>
      <w:r w:rsidRPr="00480167">
        <w:rPr>
          <w:rStyle w:val="c2"/>
          <w:rFonts w:ascii="Times New Roman" w:hAnsi="Times New Roman"/>
          <w:b/>
          <w:bCs/>
          <w:color w:val="000000"/>
          <w:sz w:val="88"/>
          <w:szCs w:val="88"/>
        </w:rPr>
        <w:t xml:space="preserve"> детский сад»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</w:p>
    <w:p w:rsidR="00874E1C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</w:p>
    <w:p w:rsidR="00480167" w:rsidRDefault="00480167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</w:p>
    <w:p w:rsidR="00480167" w:rsidRDefault="00480167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</w:p>
    <w:p w:rsidR="00480167" w:rsidRPr="00480167" w:rsidRDefault="00480167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</w:p>
    <w:p w:rsidR="00480167" w:rsidRDefault="00874E1C" w:rsidP="00480167">
      <w:pPr>
        <w:pStyle w:val="c1"/>
        <w:shd w:val="clear" w:color="auto" w:fill="FFFFFF"/>
        <w:spacing w:before="28" w:after="28"/>
        <w:ind w:firstLine="708"/>
        <w:jc w:val="center"/>
        <w:rPr>
          <w:rStyle w:val="c0"/>
          <w:rFonts w:ascii="Times New Roman" w:hAnsi="Times New Roman"/>
          <w:color w:val="000000"/>
          <w:sz w:val="24"/>
          <w:szCs w:val="24"/>
        </w:rPr>
      </w:pPr>
      <w:proofErr w:type="spellStart"/>
      <w:r w:rsidRPr="00480167">
        <w:rPr>
          <w:rStyle w:val="c0"/>
          <w:rFonts w:ascii="Times New Roman" w:hAnsi="Times New Roman"/>
          <w:color w:val="000000"/>
          <w:sz w:val="24"/>
          <w:szCs w:val="24"/>
        </w:rPr>
        <w:t>С.</w:t>
      </w:r>
      <w:r w:rsidR="00480167">
        <w:rPr>
          <w:rStyle w:val="c0"/>
          <w:rFonts w:ascii="Times New Roman" w:hAnsi="Times New Roman"/>
          <w:color w:val="000000"/>
          <w:sz w:val="24"/>
          <w:szCs w:val="24"/>
        </w:rPr>
        <w:t>Гоор</w:t>
      </w:r>
      <w:proofErr w:type="spellEnd"/>
    </w:p>
    <w:p w:rsidR="00874E1C" w:rsidRPr="00480167" w:rsidRDefault="00874E1C" w:rsidP="00480167">
      <w:pPr>
        <w:pStyle w:val="c1"/>
        <w:shd w:val="clear" w:color="auto" w:fill="FFFFFF"/>
        <w:spacing w:before="28" w:after="28"/>
        <w:ind w:firstLine="708"/>
        <w:jc w:val="center"/>
        <w:rPr>
          <w:rStyle w:val="c0"/>
          <w:rFonts w:ascii="Times New Roman" w:hAnsi="Times New Roman"/>
          <w:sz w:val="24"/>
          <w:szCs w:val="24"/>
        </w:rPr>
      </w:pPr>
      <w:r w:rsidRPr="00480167">
        <w:rPr>
          <w:rStyle w:val="c0"/>
          <w:rFonts w:ascii="Times New Roman" w:hAnsi="Times New Roman"/>
          <w:color w:val="000000"/>
          <w:sz w:val="24"/>
          <w:szCs w:val="24"/>
        </w:rPr>
        <w:t>2017г</w:t>
      </w:r>
    </w:p>
    <w:p w:rsidR="00874E1C" w:rsidRPr="00480167" w:rsidRDefault="00480167">
      <w:pPr>
        <w:pStyle w:val="c1"/>
        <w:shd w:val="clear" w:color="auto" w:fill="FFFFFF"/>
        <w:spacing w:before="28" w:after="28"/>
        <w:jc w:val="both"/>
        <w:rPr>
          <w:rFonts w:ascii="Times New Roman" w:hAnsi="Times New Roman"/>
        </w:rPr>
      </w:pPr>
      <w:r>
        <w:rPr>
          <w:rStyle w:val="c0"/>
          <w:rFonts w:ascii="Times New Roman" w:hAnsi="Times New Roman"/>
          <w:color w:val="000000"/>
        </w:rPr>
        <w:br w:type="page"/>
      </w:r>
      <w:r w:rsidR="00874E1C" w:rsidRPr="00480167">
        <w:rPr>
          <w:rStyle w:val="c0"/>
          <w:rFonts w:ascii="Times New Roman" w:hAnsi="Times New Roman"/>
          <w:color w:val="000000"/>
        </w:rPr>
        <w:lastRenderedPageBreak/>
        <w:t xml:space="preserve">1. Правила внутреннего распорядка (далее - Правила) Муниципального казенного дошкольного образовательного </w:t>
      </w:r>
      <w:proofErr w:type="gramStart"/>
      <w:r w:rsidR="00874E1C" w:rsidRPr="00480167">
        <w:rPr>
          <w:rStyle w:val="c0"/>
          <w:rFonts w:ascii="Times New Roman" w:hAnsi="Times New Roman"/>
          <w:color w:val="000000"/>
        </w:rPr>
        <w:t>учреждения  «</w:t>
      </w:r>
      <w:proofErr w:type="spellStart"/>
      <w:proofErr w:type="gramEnd"/>
      <w:r w:rsidR="00AD73BF">
        <w:rPr>
          <w:rStyle w:val="c0"/>
          <w:rFonts w:ascii="Times New Roman" w:hAnsi="Times New Roman"/>
          <w:color w:val="000000"/>
        </w:rPr>
        <w:t>Гоорский</w:t>
      </w:r>
      <w:proofErr w:type="spellEnd"/>
      <w:r w:rsidR="00874E1C" w:rsidRPr="00480167">
        <w:rPr>
          <w:rStyle w:val="c0"/>
          <w:rFonts w:ascii="Times New Roman" w:hAnsi="Times New Roman"/>
          <w:color w:val="000000"/>
        </w:rPr>
        <w:t xml:space="preserve"> детский сад» (далее ДОУ) разработаны на основании Федерального закона        от 29.12.2012 г.  № 273-ФЗ «Об образовании в Российской Федерации</w:t>
      </w:r>
      <w:proofErr w:type="gramStart"/>
      <w:r w:rsidR="00874E1C" w:rsidRPr="00480167">
        <w:rPr>
          <w:rStyle w:val="c0"/>
          <w:rFonts w:ascii="Times New Roman" w:hAnsi="Times New Roman"/>
          <w:color w:val="000000"/>
        </w:rPr>
        <w:t xml:space="preserve">»,   </w:t>
      </w:r>
      <w:proofErr w:type="gramEnd"/>
      <w:r w:rsidR="00874E1C" w:rsidRPr="00480167">
        <w:rPr>
          <w:rStyle w:val="c0"/>
          <w:rFonts w:ascii="Times New Roman" w:hAnsi="Times New Roman"/>
          <w:color w:val="000000"/>
        </w:rPr>
        <w:t>СанПиН 2.4.1.3049-13 «Санитарно-эпидемиологические  требования к устройству, содержанию и организации режима работы дошкольных образовательных организаций» и определяют внутренний распорядок функционирования ДОУ.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2. Введение Правил имеет целью способствовать совершенствованию качества организации образовательного процесса в ДОУ.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3. Правила находятся в каждой возрастной группе ДОУ, размещаются на информационных стендах и являются обязательными для исполнения родителями (законными представителями) воспитанников, сотрудников ДОУ.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 xml:space="preserve">4. Правила </w:t>
      </w:r>
      <w:proofErr w:type="gramStart"/>
      <w:r w:rsidRPr="00480167">
        <w:rPr>
          <w:rStyle w:val="c0"/>
          <w:rFonts w:ascii="Times New Roman" w:hAnsi="Times New Roman"/>
          <w:color w:val="000000"/>
        </w:rPr>
        <w:t>принимаются  Педагогическим</w:t>
      </w:r>
      <w:proofErr w:type="gramEnd"/>
      <w:r w:rsidRPr="00480167">
        <w:rPr>
          <w:rStyle w:val="c0"/>
          <w:rFonts w:ascii="Times New Roman" w:hAnsi="Times New Roman"/>
          <w:color w:val="000000"/>
        </w:rPr>
        <w:t xml:space="preserve">  советом   ДОУ с учетом мнения родителей (законных представителей) и утверждаются заведующим ДОУ на неопределённый срок.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5. Правила являются локальным нормативным актом, регламентирующим деятельность ДОУ.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6. При приёме воспитанников администрации ДОУ обязана ознакомить родителей (законных представителей) с Правилами.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7. При возникновении вопросов по организации образовательной деятельности, пребывания воспитанника в ДОУ родителям (законным представителям) следует обратиться к воспитателям группы или заведующему ДОУ.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8. Для разрешения спорных и конфликтных ситуаций родителям (законным представителям) воспитанников необходимо обращаться в комиссию по урегулированию споров между участниками образовательных отношений, созданную в ДОУ.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9. Не допускается разрешать спорные и конфликтные ситуации в присутствии воспитанников.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 xml:space="preserve">10. Родители (законные представители) должны своевременно вносить плату за присмотр и уход за воспитанником и </w:t>
      </w:r>
      <w:proofErr w:type="gramStart"/>
      <w:r w:rsidRPr="00480167">
        <w:rPr>
          <w:rStyle w:val="c0"/>
          <w:rFonts w:ascii="Times New Roman" w:hAnsi="Times New Roman"/>
          <w:color w:val="000000"/>
        </w:rPr>
        <w:t>в порядке</w:t>
      </w:r>
      <w:proofErr w:type="gramEnd"/>
      <w:r w:rsidRPr="00480167">
        <w:rPr>
          <w:rStyle w:val="c0"/>
          <w:rFonts w:ascii="Times New Roman" w:hAnsi="Times New Roman"/>
          <w:color w:val="000000"/>
        </w:rPr>
        <w:t xml:space="preserve"> указанном в договоре об образовании между ДОУ и родителями (законными представителями). Не допускается включение расходов на реализацию образовательной программы ДОУ, а также расходов на содержание недвижимого имущества ДОУ в родительскую плату за присмотр и уход за воспитанниками.</w:t>
      </w:r>
    </w:p>
    <w:p w:rsidR="00874E1C" w:rsidRPr="00480167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 xml:space="preserve">Родители (законные представители) воспитанников, </w:t>
      </w:r>
      <w:proofErr w:type="gramStart"/>
      <w:r w:rsidRPr="00480167">
        <w:rPr>
          <w:rStyle w:val="c0"/>
          <w:rFonts w:ascii="Times New Roman" w:hAnsi="Times New Roman"/>
          <w:color w:val="000000"/>
        </w:rPr>
        <w:t>уходящих  в</w:t>
      </w:r>
      <w:proofErr w:type="gramEnd"/>
      <w:r w:rsidRPr="00480167">
        <w:rPr>
          <w:rStyle w:val="c0"/>
          <w:rFonts w:ascii="Times New Roman" w:hAnsi="Times New Roman"/>
          <w:color w:val="000000"/>
        </w:rPr>
        <w:t xml:space="preserve"> школу, должны заблаговременно позаботиться об оплате за детский сад.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11. Доу работает по графику - пятидневной рабочей недели, выходные дни суббота, воскресенье.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12. Режим работы-9 часов: с 7.30 до 17.00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 xml:space="preserve">13. Приём детей в </w:t>
      </w:r>
      <w:proofErr w:type="gramStart"/>
      <w:r w:rsidRPr="00480167">
        <w:rPr>
          <w:rStyle w:val="c0"/>
          <w:rFonts w:ascii="Times New Roman" w:hAnsi="Times New Roman"/>
          <w:color w:val="000000"/>
        </w:rPr>
        <w:t>ДОУ  не</w:t>
      </w:r>
      <w:proofErr w:type="gramEnd"/>
      <w:r w:rsidRPr="00480167">
        <w:rPr>
          <w:rStyle w:val="c0"/>
          <w:rFonts w:ascii="Times New Roman" w:hAnsi="Times New Roman"/>
          <w:color w:val="000000"/>
        </w:rPr>
        <w:t xml:space="preserve"> осуществляется:</w:t>
      </w:r>
    </w:p>
    <w:p w:rsidR="00874E1C" w:rsidRPr="00480167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   - в общероссийские праздники;</w:t>
      </w:r>
    </w:p>
    <w:p w:rsidR="00874E1C" w:rsidRPr="00480167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   - при ремонтных работах, проводимых в ДОУ;</w:t>
      </w:r>
    </w:p>
    <w:p w:rsidR="00874E1C" w:rsidRPr="00480167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-при возникновении чрезвычайных ситуациях: отсутствие электрического света, тепла или воды и пр.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14. Приём детей, впервые поступающих в ДОУ, осуществляется на основании медицинского заключения.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15. Ежедневный утренний приём воспитанников проводится воспитателям и (или) медицинским работником, которые опрашивают родителей (законных представителей) о состоянии здоровья детей. По показаниям (при наличии катаральных явлений, явлений интоксикации) воспитаннику проводится термометрия. Выявленные больные дети или дети с подозрением на заболевание в ДОУ не принимаются; заболевших в течение дня воспитанников изолируют от здоровых детей (временно размещают в изоляторе) до прихода родителей  (законных представителей) или их госпитализации в лечебно-профилактическую организацию с информированием родителей (законных представителей) воспитанников.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16. Не допускается приводить детей в детский сад с признаками простудных или инфекционных заболеваний.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lastRenderedPageBreak/>
        <w:t>17. Родителям (законным представителям) запрещается приносить в ДОУ лекарственные препараты или витамины.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 xml:space="preserve">18. После принесённого заболевания, а также отсутствия в ДОУ более 5 дней (за </w:t>
      </w:r>
      <w:proofErr w:type="gramStart"/>
      <w:r w:rsidRPr="00480167">
        <w:rPr>
          <w:rStyle w:val="c0"/>
          <w:rFonts w:ascii="Times New Roman" w:hAnsi="Times New Roman"/>
          <w:color w:val="000000"/>
        </w:rPr>
        <w:t>исключением  выходных</w:t>
      </w:r>
      <w:proofErr w:type="gramEnd"/>
      <w:r w:rsidRPr="00480167">
        <w:rPr>
          <w:rStyle w:val="c0"/>
          <w:rFonts w:ascii="Times New Roman" w:hAnsi="Times New Roman"/>
          <w:color w:val="000000"/>
        </w:rPr>
        <w:t xml:space="preserve"> и праздничных дней) детей принимают в ДОУ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 xml:space="preserve">19. В случае заболевания ребёнка или его отсутствия, родители (законные представители) обязаны поставить в известность воспитателя группы или медицинского работника по </w:t>
      </w:r>
      <w:proofErr w:type="gramStart"/>
      <w:r w:rsidRPr="00480167">
        <w:rPr>
          <w:rStyle w:val="c0"/>
          <w:rFonts w:ascii="Times New Roman" w:hAnsi="Times New Roman"/>
          <w:color w:val="000000"/>
        </w:rPr>
        <w:t>телефону .</w:t>
      </w:r>
      <w:proofErr w:type="gramEnd"/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 xml:space="preserve">20. В случае длительного отсутствия ребёнка в ДОУ по каким-либо обстоятельствам, необходимо написать </w:t>
      </w:r>
      <w:proofErr w:type="gramStart"/>
      <w:r w:rsidRPr="00480167">
        <w:rPr>
          <w:rStyle w:val="c0"/>
          <w:rFonts w:ascii="Times New Roman" w:hAnsi="Times New Roman"/>
          <w:color w:val="000000"/>
        </w:rPr>
        <w:t>заявление  на</w:t>
      </w:r>
      <w:proofErr w:type="gramEnd"/>
      <w:r w:rsidRPr="00480167">
        <w:rPr>
          <w:rStyle w:val="c0"/>
          <w:rFonts w:ascii="Times New Roman" w:hAnsi="Times New Roman"/>
          <w:color w:val="000000"/>
        </w:rPr>
        <w:t xml:space="preserve"> имя заведующей ДОУ о сохранении места за ребёнком с указанием периода отсутствия и причины. Родителям (законным представителям) воспитанника необходимо заранее сообщить о дне выхода ребёнка в ДОУ после длительного отсутствия.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21. Для обеспечения безопасности детей, родители (законные представители) воспитанника и (или) доверенные взрослые лично должны передавать детей воспитателю.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22. В 7.30 приём воспитанников в детский сад заканчивается. Информация о количественном составе передается на пищеблок. В случае опоздания родители (законные представители) воспитанника обязаны сообщить об этом заранее.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23. Воспитатель может уделить время для общения с родителями (законными представителями) в период с 7.30 до 8.30. Позже он должен организовать запланированную работу с воспитанниками и не может отвлекаться на то, чтобы уделять внимание родителям (законным представителям</w:t>
      </w:r>
      <w:proofErr w:type="gramStart"/>
      <w:r w:rsidRPr="00480167">
        <w:rPr>
          <w:rStyle w:val="c0"/>
          <w:rFonts w:ascii="Times New Roman" w:hAnsi="Times New Roman"/>
          <w:color w:val="000000"/>
        </w:rPr>
        <w:t>),пришедших</w:t>
      </w:r>
      <w:proofErr w:type="gramEnd"/>
      <w:r w:rsidRPr="00480167">
        <w:rPr>
          <w:rStyle w:val="c0"/>
          <w:rFonts w:ascii="Times New Roman" w:hAnsi="Times New Roman"/>
          <w:color w:val="000000"/>
        </w:rPr>
        <w:t xml:space="preserve"> в детский сад позже 8.30.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24. Организация деятельности воспитанников в течение дня:</w:t>
      </w:r>
    </w:p>
    <w:p w:rsidR="00874E1C" w:rsidRPr="00480167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-7.30-8.30 –приём детей</w:t>
      </w:r>
    </w:p>
    <w:p w:rsidR="00874E1C" w:rsidRPr="00480167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-8.00-9.00 –общее приветствие, утренняя гимнастика, завтрак</w:t>
      </w:r>
    </w:p>
    <w:p w:rsidR="00874E1C" w:rsidRPr="00480167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-9.00-11.30- игры, непосредственно образовательная деятельность прогулка</w:t>
      </w:r>
    </w:p>
    <w:p w:rsidR="00874E1C" w:rsidRPr="00480167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-11.30-12.30- обед</w:t>
      </w:r>
    </w:p>
    <w:p w:rsidR="00874E1C" w:rsidRPr="00480167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-12.30-15.00- постепенное укладывание, сон</w:t>
      </w:r>
    </w:p>
    <w:p w:rsidR="00874E1C" w:rsidRPr="00480167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-15.20-15.40- полдник</w:t>
      </w:r>
    </w:p>
    <w:p w:rsidR="00874E1C" w:rsidRPr="00480167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-16.00-17.00-совместная образовательная деятельность, игра, прогулка</w:t>
      </w:r>
    </w:p>
    <w:p w:rsidR="00874E1C" w:rsidRPr="00480167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-17.</w:t>
      </w:r>
      <w:proofErr w:type="gramStart"/>
      <w:r w:rsidRPr="00480167">
        <w:rPr>
          <w:rStyle w:val="c0"/>
          <w:rFonts w:ascii="Times New Roman" w:hAnsi="Times New Roman"/>
          <w:color w:val="000000"/>
        </w:rPr>
        <w:t>00.-</w:t>
      </w:r>
      <w:proofErr w:type="gramEnd"/>
      <w:r w:rsidRPr="00480167">
        <w:rPr>
          <w:rStyle w:val="c0"/>
          <w:rFonts w:ascii="Times New Roman" w:hAnsi="Times New Roman"/>
          <w:color w:val="000000"/>
        </w:rPr>
        <w:t>уход домой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25. Для хранения одежды за каждым воспитанником закрепляется кабинка. У каждого воспитанника должны быть личные расчёска и носовой платок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 xml:space="preserve">26. У </w:t>
      </w:r>
      <w:proofErr w:type="gramStart"/>
      <w:r w:rsidRPr="00480167">
        <w:rPr>
          <w:rStyle w:val="c0"/>
          <w:rFonts w:ascii="Times New Roman" w:hAnsi="Times New Roman"/>
          <w:color w:val="000000"/>
        </w:rPr>
        <w:t>детей  младшей</w:t>
      </w:r>
      <w:proofErr w:type="gramEnd"/>
      <w:r w:rsidRPr="00480167">
        <w:rPr>
          <w:rStyle w:val="c0"/>
          <w:rFonts w:ascii="Times New Roman" w:hAnsi="Times New Roman"/>
          <w:color w:val="000000"/>
        </w:rPr>
        <w:t xml:space="preserve"> и средней групп в кабинке обязательно должен быть комплект сухой одежды для смены в отдельном мешочке. В кабинке также должен быть пакет для загрязнённой одежды.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27. Для активной двигательной деятельности, направленной на освоение образовательной области «Физическая культура» воспитанникам необходима спортивная форма, которая оговаривается в группе с воспитателями и родителями (законными представителями)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28. Родители (законные представители) обязаны следить за сменой белья и спортивной формы, приводить ребёнка в ДОУ опрятным, в чистой одежде. В группе у воспитанников должна быть сменная обувь.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 xml:space="preserve">29. Родители (законные представители) должны приводить ребёнка в одежде </w:t>
      </w:r>
      <w:proofErr w:type="gramStart"/>
      <w:r w:rsidRPr="00480167">
        <w:rPr>
          <w:rStyle w:val="c0"/>
          <w:rFonts w:ascii="Times New Roman" w:hAnsi="Times New Roman"/>
          <w:color w:val="000000"/>
        </w:rPr>
        <w:t>соответствующей  погодным</w:t>
      </w:r>
      <w:proofErr w:type="gramEnd"/>
      <w:r w:rsidRPr="00480167">
        <w:rPr>
          <w:rStyle w:val="c0"/>
          <w:rFonts w:ascii="Times New Roman" w:hAnsi="Times New Roman"/>
          <w:color w:val="000000"/>
        </w:rPr>
        <w:t xml:space="preserve"> условиям. Следить, чтобы одежда была не слишком велика и не сковывала движения, обувь должна быть лёгкой, теплой, точно соответствовать ноге ребёнка, легко сниматься и надеваться. В холодное время года целесообразно одеть ребёнку варежки, а не перчатки.</w:t>
      </w:r>
    </w:p>
    <w:p w:rsidR="00874E1C" w:rsidRPr="00480167" w:rsidRDefault="00874E1C">
      <w:pPr>
        <w:pStyle w:val="c3"/>
        <w:shd w:val="clear" w:color="auto" w:fill="FFFFFF"/>
        <w:spacing w:before="28" w:after="2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В летний период ребёнок обязательно должен иметь головной убор, который будет защищать ребёнка от солнца.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30. Для пребывания на улице приветствуется такая одежда, которая не мешает активному движению ребёнка, легко просушивается и которую ребёнок вправе испачкать. Зимой и в мокрую погоду рекомендуется, чтобы у ребёнка были запасные варежки и одежда.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lastRenderedPageBreak/>
        <w:t>31. В ДОУ воспитанники гуляют два раза в день: в первую половину дня (до обеда) и во вторую половину дня перед уходом детей домой. Продолжительность прогулки сокращается при температуре минус 15 градусов и скорости ветра более 15 м/с.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32. Вещи ребёнка при желании родителей (законных представителей) могут быть промаркированы во избежание потери или случайного обмена с другим ребёнком.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33. В ДОУ запрещены военизированные и провоцирующие агрессию игрушки и атрибуты, сотовые телефоны, планшеты.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34. Категорически запрещается приносить в ДОУ острые, режущие, стеклянные предметы (ножницы, ножи, булавки, гвозди, проволоку, зеркала, стеклянные флаконы и пр.</w:t>
      </w:r>
      <w:proofErr w:type="gramStart"/>
      <w:r w:rsidRPr="00480167">
        <w:rPr>
          <w:rStyle w:val="c0"/>
          <w:rFonts w:ascii="Times New Roman" w:hAnsi="Times New Roman"/>
          <w:color w:val="000000"/>
        </w:rPr>
        <w:t>),а</w:t>
      </w:r>
      <w:proofErr w:type="gramEnd"/>
      <w:r w:rsidRPr="00480167">
        <w:rPr>
          <w:rStyle w:val="c0"/>
          <w:rFonts w:ascii="Times New Roman" w:hAnsi="Times New Roman"/>
          <w:color w:val="000000"/>
        </w:rPr>
        <w:t xml:space="preserve"> также мелкие предметы (бусинки, пуговицы и т.п.).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35. Запрещается приносить в ДОУ сладости (конфеты, печенье и пр.), устраивать праздники с приёмом продуктов питания от родителей.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36. В день рождения ребёнка, родителям (законным представителям) категорически запрещается приносить в ДОУ кондитерские изделия, конфеты, напитки.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37. Если у ребёнка есть любимая игрушка, книжка, их можно принести в детский сад. Дети любят делиться и меняться игрушками. Иногда игрушки от этого портятся или теряются, поэтому родителям (законным представителям) не стоит носить в детский сад игрушки и предметы, за целостность и сохранность которых они будут переживать. Это же относится к различного рода украшениям: золотые цепочки, крестики, серёжки.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38. Родители (законные представители) обязаны забирать ребёнка из ДОУ до 17.00. Если родители (законные представители) не могут лично забрать ребёнка из ДОУ, то требуется заранее оповестить об этом воспитателя, предоставить доверенность с указанием лиц, на которых возлагается обязанность забирать ребёнка из ДОУ.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39. Нельзя забирать детей из ДОУ, не поставив в известность воспитателя группы, а также поручать это несовершеннолетним детям и подросткам, лицам в нетрезвом состоянии.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40. Родители (законные представители) воспитанников имеют право принимать участие в образовательной деятельности ДОУ: в праздниках и развлечениях, родительских собраниях, сопровождаемые детей на прогулках, экскурсиях за пределы ДОУ и пр.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41. Родители (законные представители) могут принимать участие в управлении ДОУ.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42. С целью учета мнения родителей (законных представителей) по вопросам управления ДОУ и при принятии локальных нормативны актов, затрагивающих права и законные интересы родителей (законных представителей), в ДОУ может быть создан по инициативе родителей (законных представителей) Совет родителей (законных представителей) ДОУ.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43. Родители (законные представители) имеют право 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них, получать информацию о результатах проведённых обследований. Присутствовать при обследовании воспитанников психолого-медико-педагогической комиссией, при обсуждении результатов обследования рекомендаций.</w:t>
      </w:r>
    </w:p>
    <w:p w:rsidR="00874E1C" w:rsidRPr="00480167" w:rsidRDefault="00874E1C">
      <w:pPr>
        <w:pStyle w:val="c1"/>
        <w:shd w:val="clear" w:color="auto" w:fill="FFFFFF"/>
        <w:spacing w:before="28" w:after="28"/>
        <w:ind w:firstLine="708"/>
        <w:jc w:val="both"/>
        <w:rPr>
          <w:rFonts w:ascii="Times New Roman" w:hAnsi="Times New Roman"/>
        </w:rPr>
      </w:pPr>
      <w:r w:rsidRPr="00480167">
        <w:rPr>
          <w:rStyle w:val="c0"/>
          <w:rFonts w:ascii="Times New Roman" w:hAnsi="Times New Roman"/>
          <w:color w:val="000000"/>
        </w:rPr>
        <w:t>44. В помещениях на территории ДОУ категорически запрещается курить</w:t>
      </w:r>
    </w:p>
    <w:p w:rsidR="00874E1C" w:rsidRPr="00480167" w:rsidRDefault="00874E1C">
      <w:pPr>
        <w:pStyle w:val="a3"/>
        <w:rPr>
          <w:rFonts w:ascii="Times New Roman" w:hAnsi="Times New Roman"/>
        </w:rPr>
      </w:pPr>
    </w:p>
    <w:sectPr w:rsidR="00874E1C" w:rsidRPr="00480167" w:rsidSect="0070610A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33B"/>
    <w:rsid w:val="0008594A"/>
    <w:rsid w:val="00480167"/>
    <w:rsid w:val="0070610A"/>
    <w:rsid w:val="00874E1C"/>
    <w:rsid w:val="00A1033B"/>
    <w:rsid w:val="00AD73BF"/>
    <w:rsid w:val="00E506E5"/>
    <w:rsid w:val="00E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F58C2"/>
  <w15:docId w15:val="{047AF6D5-380B-41D5-B8FF-48BE4CD5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1033B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character" w:customStyle="1" w:styleId="c0">
    <w:name w:val="c0"/>
    <w:uiPriority w:val="99"/>
    <w:rsid w:val="00A1033B"/>
    <w:rPr>
      <w:rFonts w:cs="Times New Roman"/>
    </w:rPr>
  </w:style>
  <w:style w:type="character" w:customStyle="1" w:styleId="c2">
    <w:name w:val="c2"/>
    <w:uiPriority w:val="99"/>
    <w:rsid w:val="00A1033B"/>
    <w:rPr>
      <w:rFonts w:cs="Times New Roman"/>
    </w:rPr>
  </w:style>
  <w:style w:type="paragraph" w:customStyle="1" w:styleId="1">
    <w:name w:val="Заголовок1"/>
    <w:basedOn w:val="a3"/>
    <w:next w:val="a4"/>
    <w:uiPriority w:val="99"/>
    <w:rsid w:val="00A1033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3"/>
    <w:link w:val="a5"/>
    <w:uiPriority w:val="99"/>
    <w:rsid w:val="00A1033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C3A64"/>
  </w:style>
  <w:style w:type="paragraph" w:styleId="a6">
    <w:name w:val="List"/>
    <w:basedOn w:val="a4"/>
    <w:uiPriority w:val="99"/>
    <w:rsid w:val="00A1033B"/>
    <w:rPr>
      <w:rFonts w:ascii="Arial" w:hAnsi="Arial" w:cs="Mangal"/>
    </w:rPr>
  </w:style>
  <w:style w:type="paragraph" w:styleId="a7">
    <w:name w:val="Title"/>
    <w:basedOn w:val="a3"/>
    <w:link w:val="a8"/>
    <w:uiPriority w:val="99"/>
    <w:qFormat/>
    <w:rsid w:val="00A1033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8">
    <w:name w:val="Заголовок Знак"/>
    <w:link w:val="a7"/>
    <w:uiPriority w:val="10"/>
    <w:rsid w:val="005C3A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9">
    <w:name w:val="index heading"/>
    <w:basedOn w:val="a3"/>
    <w:uiPriority w:val="99"/>
    <w:rsid w:val="00A1033B"/>
    <w:pPr>
      <w:suppressLineNumbers/>
    </w:pPr>
    <w:rPr>
      <w:rFonts w:ascii="Arial" w:hAnsi="Arial" w:cs="Mangal"/>
    </w:rPr>
  </w:style>
  <w:style w:type="paragraph" w:customStyle="1" w:styleId="c5">
    <w:name w:val="c5"/>
    <w:basedOn w:val="a3"/>
    <w:uiPriority w:val="99"/>
    <w:rsid w:val="00A1033B"/>
  </w:style>
  <w:style w:type="paragraph" w:customStyle="1" w:styleId="c1">
    <w:name w:val="c1"/>
    <w:basedOn w:val="a3"/>
    <w:uiPriority w:val="99"/>
    <w:rsid w:val="00A1033B"/>
  </w:style>
  <w:style w:type="paragraph" w:customStyle="1" w:styleId="c3">
    <w:name w:val="c3"/>
    <w:basedOn w:val="a3"/>
    <w:uiPriority w:val="99"/>
    <w:rsid w:val="00A1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1569</Words>
  <Characters>8946</Characters>
  <Application>Microsoft Office Word</Application>
  <DocSecurity>0</DocSecurity>
  <Lines>74</Lines>
  <Paragraphs>20</Paragraphs>
  <ScaleCrop>false</ScaleCrop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RAMAZAN GASANOV</cp:lastModifiedBy>
  <cp:revision>6</cp:revision>
  <dcterms:created xsi:type="dcterms:W3CDTF">2018-01-25T18:35:00Z</dcterms:created>
  <dcterms:modified xsi:type="dcterms:W3CDTF">2019-01-15T15:58:00Z</dcterms:modified>
</cp:coreProperties>
</file>